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9E163" w14:textId="77777777" w:rsidR="00377CF2" w:rsidRDefault="00F708B3">
      <w:pPr>
        <w:spacing w:after="0"/>
        <w:ind w:firstLine="709"/>
        <w:jc w:val="center"/>
        <w:rPr>
          <w:b/>
          <w:bCs/>
        </w:rPr>
      </w:pPr>
      <w:r>
        <w:rPr>
          <w:b/>
          <w:bCs/>
        </w:rPr>
        <w:t>PİLLƏ 4</w:t>
      </w:r>
    </w:p>
    <w:p w14:paraId="2F7855F4" w14:textId="77777777" w:rsidR="00377CF2" w:rsidRDefault="00F708B3">
      <w:pPr>
        <w:spacing w:after="0"/>
        <w:ind w:firstLine="709"/>
        <w:jc w:val="center"/>
        <w:rPr>
          <w:b/>
          <w:bCs/>
        </w:rPr>
      </w:pPr>
      <w:r>
        <w:rPr>
          <w:b/>
          <w:bCs/>
        </w:rPr>
        <w:t>Respublika Tələbə Tamaşaları Festivalı</w:t>
      </w:r>
    </w:p>
    <w:p w14:paraId="368633F4" w14:textId="77777777" w:rsidR="00377CF2" w:rsidRDefault="00377CF2">
      <w:pPr>
        <w:spacing w:after="0"/>
        <w:ind w:firstLine="709"/>
        <w:jc w:val="center"/>
        <w:rPr>
          <w:b/>
          <w:bCs/>
        </w:rPr>
      </w:pPr>
    </w:p>
    <w:p w14:paraId="5583E7F6" w14:textId="77777777" w:rsidR="00377CF2" w:rsidRDefault="00F708B3">
      <w:pPr>
        <w:spacing w:after="0"/>
        <w:ind w:firstLine="709"/>
        <w:jc w:val="center"/>
        <w:rPr>
          <w:b/>
          <w:bCs/>
        </w:rPr>
      </w:pPr>
      <w:r>
        <w:rPr>
          <w:b/>
          <w:bCs/>
        </w:rPr>
        <w:t>PROQRAM</w:t>
      </w:r>
    </w:p>
    <w:p w14:paraId="4066BDC8" w14:textId="77777777" w:rsidR="00377CF2" w:rsidRDefault="00377CF2">
      <w:pPr>
        <w:spacing w:after="0"/>
        <w:ind w:firstLine="709"/>
        <w:jc w:val="center"/>
        <w:rPr>
          <w:b/>
          <w:bCs/>
        </w:rPr>
      </w:pPr>
    </w:p>
    <w:tbl>
      <w:tblPr>
        <w:tblStyle w:val="a"/>
        <w:tblW w:w="9840" w:type="dxa"/>
        <w:tblInd w:w="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2"/>
        <w:gridCol w:w="8268"/>
      </w:tblGrid>
      <w:tr w:rsidR="00377CF2" w14:paraId="3FEE4140" w14:textId="77777777">
        <w:trPr>
          <w:trHeight w:val="639"/>
        </w:trPr>
        <w:tc>
          <w:tcPr>
            <w:tcW w:w="9840" w:type="dxa"/>
            <w:gridSpan w:val="2"/>
            <w:shd w:val="clear" w:color="auto" w:fill="A8D08D"/>
            <w:vAlign w:val="center"/>
          </w:tcPr>
          <w:p w14:paraId="408B6D56" w14:textId="77777777" w:rsidR="00377CF2" w:rsidRDefault="00F708B3">
            <w:pPr>
              <w:spacing w:after="0"/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bookmarkStart w:id="0" w:name="_2mksukknea89" w:colFirst="0" w:colLast="0"/>
            <w:bookmarkEnd w:id="0"/>
            <w:r>
              <w:rPr>
                <w:b/>
                <w:bCs/>
                <w:sz w:val="24"/>
                <w:szCs w:val="24"/>
              </w:rPr>
              <w:t>4 may</w:t>
            </w:r>
          </w:p>
        </w:tc>
      </w:tr>
      <w:tr w:rsidR="00377CF2" w14:paraId="238539A5" w14:textId="77777777">
        <w:trPr>
          <w:trHeight w:val="576"/>
        </w:trPr>
        <w:tc>
          <w:tcPr>
            <w:tcW w:w="1572" w:type="dxa"/>
            <w:vAlign w:val="center"/>
          </w:tcPr>
          <w:p w14:paraId="324A1941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09:30 – 10:00</w:t>
            </w:r>
          </w:p>
        </w:tc>
        <w:tc>
          <w:tcPr>
            <w:tcW w:w="8268" w:type="dxa"/>
            <w:vAlign w:val="center"/>
          </w:tcPr>
          <w:p w14:paraId="5FB7A6C2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Qeydiyyat</w:t>
            </w:r>
          </w:p>
        </w:tc>
      </w:tr>
      <w:tr w:rsidR="00377CF2" w14:paraId="0987EF82" w14:textId="77777777">
        <w:trPr>
          <w:trHeight w:val="576"/>
        </w:trPr>
        <w:tc>
          <w:tcPr>
            <w:tcW w:w="1572" w:type="dxa"/>
            <w:vAlign w:val="center"/>
          </w:tcPr>
          <w:p w14:paraId="49012843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10:00 – 11:00</w:t>
            </w:r>
          </w:p>
        </w:tc>
        <w:tc>
          <w:tcPr>
            <w:tcW w:w="8268" w:type="dxa"/>
            <w:vAlign w:val="center"/>
          </w:tcPr>
          <w:p w14:paraId="4C726A75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Açılış mərasimi </w:t>
            </w:r>
          </w:p>
          <w:p w14:paraId="5C6AD55B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Məkan: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ADMİU, Kiçik səhnə</w:t>
            </w:r>
          </w:p>
        </w:tc>
      </w:tr>
      <w:tr w:rsidR="00377CF2" w14:paraId="254CB5F3" w14:textId="77777777">
        <w:trPr>
          <w:trHeight w:val="576"/>
        </w:trPr>
        <w:tc>
          <w:tcPr>
            <w:tcW w:w="1572" w:type="dxa"/>
            <w:vAlign w:val="center"/>
          </w:tcPr>
          <w:p w14:paraId="3EFC13D6" w14:textId="77777777" w:rsidR="00377CF2" w:rsidRDefault="00F708B3">
            <w:pPr>
              <w:spacing w:after="0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11:15 – 12:45 </w:t>
            </w:r>
          </w:p>
        </w:tc>
        <w:tc>
          <w:tcPr>
            <w:tcW w:w="8268" w:type="dxa"/>
            <w:vAlign w:val="center"/>
          </w:tcPr>
          <w:p w14:paraId="6791C8C3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5ECFE0BE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 xml:space="preserve">V.Rasputin “Halallıq” </w:t>
            </w:r>
          </w:p>
          <w:p w14:paraId="67EDB52F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>ADMİU, Böyük səhnə</w:t>
            </w:r>
          </w:p>
        </w:tc>
      </w:tr>
      <w:tr w:rsidR="00377CF2" w14:paraId="63B154B0" w14:textId="77777777">
        <w:trPr>
          <w:trHeight w:val="576"/>
        </w:trPr>
        <w:tc>
          <w:tcPr>
            <w:tcW w:w="1572" w:type="dxa"/>
            <w:vAlign w:val="center"/>
          </w:tcPr>
          <w:p w14:paraId="0AECF802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13:15 – 14:45</w:t>
            </w:r>
          </w:p>
        </w:tc>
        <w:tc>
          <w:tcPr>
            <w:tcW w:w="8268" w:type="dxa"/>
            <w:vAlign w:val="center"/>
          </w:tcPr>
          <w:p w14:paraId="3FF31834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Azərbaycan Tibb Universiteti</w:t>
            </w:r>
          </w:p>
          <w:p w14:paraId="6BF4548F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V.Şekspir “Hamlet”</w:t>
            </w:r>
          </w:p>
          <w:p w14:paraId="175CF1B4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 ADMİU, Kiçik səhnə</w:t>
            </w:r>
            <w:r>
              <w:rPr>
                <w:i/>
                <w:iCs/>
                <w:sz w:val="24"/>
                <w:szCs w:val="24"/>
              </w:rPr>
              <w:t xml:space="preserve">   </w:t>
            </w:r>
          </w:p>
        </w:tc>
      </w:tr>
      <w:tr w:rsidR="00377CF2" w14:paraId="40D3201C" w14:textId="77777777">
        <w:trPr>
          <w:trHeight w:val="576"/>
        </w:trPr>
        <w:tc>
          <w:tcPr>
            <w:tcW w:w="1572" w:type="dxa"/>
            <w:vAlign w:val="center"/>
          </w:tcPr>
          <w:p w14:paraId="250ADD06" w14:textId="77777777" w:rsidR="00377CF2" w:rsidRDefault="00F708B3">
            <w:pPr>
              <w:spacing w:after="0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15:00 – 15:45</w:t>
            </w:r>
          </w:p>
        </w:tc>
        <w:tc>
          <w:tcPr>
            <w:tcW w:w="8268" w:type="dxa"/>
            <w:vAlign w:val="center"/>
          </w:tcPr>
          <w:p w14:paraId="2CCDF70A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748AF586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 xml:space="preserve">Ş.Xeyrulla “Evanın ayaqqabıları” </w:t>
            </w:r>
            <w:r>
              <w:rPr>
                <w:color w:val="FF0000"/>
                <w:sz w:val="24"/>
                <w:szCs w:val="24"/>
              </w:rPr>
              <w:t>(tələbə-rejissor işi)</w:t>
            </w:r>
          </w:p>
          <w:p w14:paraId="11FA0D0B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 xml:space="preserve">ADMİU, Böyük səhnə </w:t>
            </w:r>
          </w:p>
        </w:tc>
      </w:tr>
      <w:tr w:rsidR="00377CF2" w14:paraId="108CE5E4" w14:textId="77777777">
        <w:trPr>
          <w:trHeight w:val="576"/>
        </w:trPr>
        <w:tc>
          <w:tcPr>
            <w:tcW w:w="1572" w:type="dxa"/>
            <w:vAlign w:val="center"/>
          </w:tcPr>
          <w:p w14:paraId="7E83A617" w14:textId="77777777" w:rsidR="00377CF2" w:rsidRDefault="00F708B3">
            <w:pPr>
              <w:spacing w:after="0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16:00 – 16:45</w:t>
            </w:r>
          </w:p>
        </w:tc>
        <w:tc>
          <w:tcPr>
            <w:tcW w:w="8268" w:type="dxa"/>
            <w:vAlign w:val="center"/>
          </w:tcPr>
          <w:p w14:paraId="1B87AAFB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 xml:space="preserve">Azərbaycan Memarlıq və İnşaat Universiteti </w:t>
            </w:r>
          </w:p>
          <w:p w14:paraId="3EB724F1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V.Səmədoğlu “Yaşıl eynəkli adam”</w:t>
            </w:r>
          </w:p>
          <w:p w14:paraId="13110F84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</w:t>
            </w:r>
            <w:r>
              <w:rPr>
                <w:b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i/>
                <w:iCs/>
                <w:sz w:val="24"/>
                <w:szCs w:val="24"/>
                <w:highlight w:val="yellow"/>
              </w:rPr>
              <w:t>ADMİU, Kiçik səhnə</w:t>
            </w:r>
          </w:p>
        </w:tc>
      </w:tr>
      <w:tr w:rsidR="00377CF2" w14:paraId="6E27AD94" w14:textId="77777777">
        <w:trPr>
          <w:trHeight w:val="576"/>
        </w:trPr>
        <w:tc>
          <w:tcPr>
            <w:tcW w:w="1572" w:type="dxa"/>
            <w:vAlign w:val="center"/>
          </w:tcPr>
          <w:p w14:paraId="085C1261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17:30 – 18:45 </w:t>
            </w:r>
          </w:p>
        </w:tc>
        <w:tc>
          <w:tcPr>
            <w:tcW w:w="8268" w:type="dxa"/>
            <w:vAlign w:val="center"/>
          </w:tcPr>
          <w:p w14:paraId="4F39CFB4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77E21CA1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 xml:space="preserve">Y.Zoyfer “Vineta və ya sulara qərq olmuş şəhər” </w:t>
            </w:r>
          </w:p>
          <w:p w14:paraId="38715070" w14:textId="77777777" w:rsidR="00377CF2" w:rsidRDefault="00F708B3">
            <w:pPr>
              <w:spacing w:after="0"/>
              <w:rPr>
                <w:b/>
                <w:bCs/>
                <w:strike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 xml:space="preserve">ADMİU, Böyük səhnə </w:t>
            </w:r>
          </w:p>
        </w:tc>
      </w:tr>
      <w:tr w:rsidR="00377CF2" w14:paraId="095F1717" w14:textId="77777777">
        <w:trPr>
          <w:trHeight w:val="639"/>
        </w:trPr>
        <w:tc>
          <w:tcPr>
            <w:tcW w:w="9840" w:type="dxa"/>
            <w:gridSpan w:val="2"/>
            <w:shd w:val="clear" w:color="auto" w:fill="A8D08D"/>
            <w:vAlign w:val="center"/>
          </w:tcPr>
          <w:p w14:paraId="033AFF41" w14:textId="77777777" w:rsidR="00377CF2" w:rsidRDefault="00F708B3">
            <w:pPr>
              <w:spacing w:after="0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 may</w:t>
            </w:r>
          </w:p>
        </w:tc>
      </w:tr>
      <w:tr w:rsidR="00377CF2" w14:paraId="7833286A" w14:textId="77777777">
        <w:trPr>
          <w:trHeight w:val="576"/>
        </w:trPr>
        <w:tc>
          <w:tcPr>
            <w:tcW w:w="1572" w:type="dxa"/>
            <w:vAlign w:val="center"/>
          </w:tcPr>
          <w:p w14:paraId="200582DC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10:00 – 11:00</w:t>
            </w:r>
          </w:p>
        </w:tc>
        <w:tc>
          <w:tcPr>
            <w:tcW w:w="8268" w:type="dxa"/>
            <w:vAlign w:val="center"/>
          </w:tcPr>
          <w:p w14:paraId="0E79F08E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Tamaşaların müzakirəsi </w:t>
            </w:r>
          </w:p>
          <w:p w14:paraId="770E3C7B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Məkan: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 xml:space="preserve">ADMİU - H.Əliyev məktəbi, Vernisaj </w:t>
            </w:r>
          </w:p>
        </w:tc>
      </w:tr>
      <w:tr w:rsidR="00377CF2" w14:paraId="441853FA" w14:textId="77777777">
        <w:trPr>
          <w:trHeight w:val="576"/>
        </w:trPr>
        <w:tc>
          <w:tcPr>
            <w:tcW w:w="1572" w:type="dxa"/>
            <w:vAlign w:val="center"/>
          </w:tcPr>
          <w:p w14:paraId="5DA25820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11:30 – 13:00</w:t>
            </w:r>
          </w:p>
        </w:tc>
        <w:tc>
          <w:tcPr>
            <w:tcW w:w="8268" w:type="dxa"/>
            <w:vAlign w:val="center"/>
          </w:tcPr>
          <w:p w14:paraId="381BB9F0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1AB8FEC3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V.Şekspir “Hamlet”</w:t>
            </w:r>
          </w:p>
          <w:p w14:paraId="461238C2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>ADMİU, Kiçik səhnə</w:t>
            </w:r>
          </w:p>
        </w:tc>
      </w:tr>
      <w:tr w:rsidR="00377CF2" w14:paraId="3216235F" w14:textId="77777777">
        <w:trPr>
          <w:trHeight w:val="576"/>
        </w:trPr>
        <w:tc>
          <w:tcPr>
            <w:tcW w:w="1572" w:type="dxa"/>
            <w:vAlign w:val="center"/>
          </w:tcPr>
          <w:p w14:paraId="745A6E11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12:00 – 13:00</w:t>
            </w:r>
          </w:p>
        </w:tc>
        <w:tc>
          <w:tcPr>
            <w:tcW w:w="8268" w:type="dxa"/>
            <w:vAlign w:val="center"/>
          </w:tcPr>
          <w:p w14:paraId="4C3D709F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Azərbaycan Dövlət Neft və Sənaye Universiteti</w:t>
            </w:r>
          </w:p>
          <w:p w14:paraId="6C1653B5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Ə.Mehdizadə “Zəfərə gedən yol”</w:t>
            </w:r>
          </w:p>
          <w:p w14:paraId="2F963FB1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</w:t>
            </w:r>
            <w:r>
              <w:rPr>
                <w:b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i/>
                <w:iCs/>
                <w:sz w:val="24"/>
                <w:szCs w:val="24"/>
                <w:highlight w:val="yellow"/>
              </w:rPr>
              <w:t xml:space="preserve">ADNSU, Əsas tədris binası, Akt zalı   </w:t>
            </w:r>
          </w:p>
        </w:tc>
      </w:tr>
      <w:tr w:rsidR="00377CF2" w14:paraId="725FBD00" w14:textId="77777777">
        <w:trPr>
          <w:trHeight w:val="576"/>
        </w:trPr>
        <w:tc>
          <w:tcPr>
            <w:tcW w:w="1572" w:type="dxa"/>
            <w:vAlign w:val="center"/>
          </w:tcPr>
          <w:p w14:paraId="1657C496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13:20 – 14:15</w:t>
            </w:r>
          </w:p>
        </w:tc>
        <w:tc>
          <w:tcPr>
            <w:tcW w:w="8268" w:type="dxa"/>
            <w:vAlign w:val="center"/>
          </w:tcPr>
          <w:p w14:paraId="401D7680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4557D555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V.Krasnoqorov “Premyeradan sonra ziyafət”</w:t>
            </w:r>
          </w:p>
          <w:p w14:paraId="559FE6A2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>ADMİU, Böyük səhnə</w:t>
            </w:r>
          </w:p>
        </w:tc>
      </w:tr>
      <w:tr w:rsidR="00377CF2" w14:paraId="3920E634" w14:textId="77777777">
        <w:trPr>
          <w:trHeight w:val="576"/>
        </w:trPr>
        <w:tc>
          <w:tcPr>
            <w:tcW w:w="1572" w:type="dxa"/>
            <w:vAlign w:val="center"/>
          </w:tcPr>
          <w:p w14:paraId="5DE29545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14:00 - 15:00</w:t>
            </w:r>
          </w:p>
        </w:tc>
        <w:tc>
          <w:tcPr>
            <w:tcW w:w="8268" w:type="dxa"/>
            <w:vAlign w:val="center"/>
          </w:tcPr>
          <w:p w14:paraId="58856409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 xml:space="preserve">Azərbaycan Dövlət Pedaqoji Universiteti </w:t>
            </w:r>
          </w:p>
          <w:p w14:paraId="105BA3A9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N.Vəzirov “Yağışdan çıxdıq, yağmura düşdük”</w:t>
            </w:r>
          </w:p>
          <w:p w14:paraId="26A23D93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</w:t>
            </w:r>
            <w:r>
              <w:rPr>
                <w:b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i/>
                <w:iCs/>
                <w:sz w:val="24"/>
                <w:szCs w:val="24"/>
                <w:highlight w:val="yellow"/>
              </w:rPr>
              <w:t>ADPU, Əsas tədris binası, Böyük akt zalı</w:t>
            </w:r>
          </w:p>
        </w:tc>
      </w:tr>
      <w:tr w:rsidR="00377CF2" w14:paraId="30784268" w14:textId="77777777">
        <w:trPr>
          <w:trHeight w:val="576"/>
        </w:trPr>
        <w:tc>
          <w:tcPr>
            <w:tcW w:w="1572" w:type="dxa"/>
            <w:vAlign w:val="center"/>
          </w:tcPr>
          <w:p w14:paraId="3E2C1C67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15:15 – 16:30</w:t>
            </w:r>
          </w:p>
        </w:tc>
        <w:tc>
          <w:tcPr>
            <w:tcW w:w="8268" w:type="dxa"/>
            <w:vAlign w:val="center"/>
          </w:tcPr>
          <w:p w14:paraId="3D4A6825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6A8A2D47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J.Anuy “Kral, kraliça və şahzadə”</w:t>
            </w:r>
          </w:p>
          <w:p w14:paraId="51F7F4D4" w14:textId="77777777" w:rsidR="00377CF2" w:rsidRDefault="00F708B3">
            <w:pPr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>ADMİU, Kiçik səhnə</w:t>
            </w:r>
          </w:p>
        </w:tc>
      </w:tr>
      <w:tr w:rsidR="00377CF2" w14:paraId="673F1C4F" w14:textId="77777777">
        <w:trPr>
          <w:trHeight w:val="576"/>
        </w:trPr>
        <w:tc>
          <w:tcPr>
            <w:tcW w:w="1572" w:type="dxa"/>
            <w:vAlign w:val="center"/>
          </w:tcPr>
          <w:p w14:paraId="10985E02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16:30 – 17:30</w:t>
            </w:r>
          </w:p>
        </w:tc>
        <w:tc>
          <w:tcPr>
            <w:tcW w:w="8268" w:type="dxa"/>
            <w:vAlign w:val="center"/>
          </w:tcPr>
          <w:p w14:paraId="405B3E7B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Azərbaycan Texniki Universiteti</w:t>
            </w:r>
          </w:p>
          <w:p w14:paraId="0778C0AA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 xml:space="preserve">Y.Abramov, L.Bəyim “Yarımçıq qalmış” </w:t>
            </w:r>
          </w:p>
          <w:p w14:paraId="3E83F447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</w:t>
            </w:r>
            <w:r>
              <w:rPr>
                <w:b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i/>
                <w:iCs/>
                <w:sz w:val="24"/>
                <w:szCs w:val="24"/>
                <w:highlight w:val="yellow"/>
              </w:rPr>
              <w:t>AzTU, Əsas tədris binası, Akt zalı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377CF2" w14:paraId="2E9130D5" w14:textId="77777777">
        <w:trPr>
          <w:trHeight w:val="639"/>
        </w:trPr>
        <w:tc>
          <w:tcPr>
            <w:tcW w:w="9840" w:type="dxa"/>
            <w:gridSpan w:val="2"/>
            <w:shd w:val="clear" w:color="auto" w:fill="A8D08D"/>
            <w:vAlign w:val="center"/>
          </w:tcPr>
          <w:p w14:paraId="7B2DFEB4" w14:textId="77777777" w:rsidR="00377CF2" w:rsidRDefault="00F708B3">
            <w:pPr>
              <w:spacing w:after="0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6 may</w:t>
            </w:r>
          </w:p>
        </w:tc>
      </w:tr>
      <w:tr w:rsidR="00260A07" w14:paraId="01524682" w14:textId="77777777">
        <w:trPr>
          <w:trHeight w:val="576"/>
        </w:trPr>
        <w:tc>
          <w:tcPr>
            <w:tcW w:w="1572" w:type="dxa"/>
            <w:vAlign w:val="center"/>
          </w:tcPr>
          <w:p w14:paraId="130B3585" w14:textId="318551CF" w:rsidR="00260A07" w:rsidRDefault="00260A07" w:rsidP="00260A07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10:00 – 11:00</w:t>
            </w:r>
          </w:p>
        </w:tc>
        <w:tc>
          <w:tcPr>
            <w:tcW w:w="8268" w:type="dxa"/>
            <w:vAlign w:val="center"/>
          </w:tcPr>
          <w:p w14:paraId="39EB34CE" w14:textId="77777777" w:rsidR="00260A07" w:rsidRDefault="00260A07" w:rsidP="00260A07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Tamaşaların müzakirəsi </w:t>
            </w:r>
          </w:p>
          <w:p w14:paraId="15CD5568" w14:textId="0F55A512" w:rsidR="00260A07" w:rsidRDefault="00260A07" w:rsidP="00260A07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Məkan: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ADMİU - H.Əliyev məktəbi, Vernisaj</w:t>
            </w:r>
          </w:p>
        </w:tc>
      </w:tr>
      <w:tr w:rsidR="00260A07" w14:paraId="6EFF5D1A" w14:textId="77777777">
        <w:trPr>
          <w:trHeight w:val="576"/>
        </w:trPr>
        <w:tc>
          <w:tcPr>
            <w:tcW w:w="1572" w:type="dxa"/>
            <w:vAlign w:val="center"/>
          </w:tcPr>
          <w:p w14:paraId="4C67A6E4" w14:textId="19999D76" w:rsidR="00260A07" w:rsidRDefault="00260A07" w:rsidP="00260A07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11:15 – 12:15</w:t>
            </w:r>
          </w:p>
        </w:tc>
        <w:tc>
          <w:tcPr>
            <w:tcW w:w="8268" w:type="dxa"/>
            <w:vAlign w:val="center"/>
          </w:tcPr>
          <w:p w14:paraId="21C10C44" w14:textId="77777777" w:rsidR="00260A07" w:rsidRDefault="00260A07" w:rsidP="00260A07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060052B1" w14:textId="77777777" w:rsidR="00260A07" w:rsidRDefault="00260A07" w:rsidP="00260A07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C.Steynbek “Adamlar və siçanlar”</w:t>
            </w:r>
          </w:p>
          <w:p w14:paraId="213E52E8" w14:textId="5570F670" w:rsidR="00260A07" w:rsidRDefault="00260A07" w:rsidP="00260A07">
            <w:pPr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>ADMİU, Kiçik səhnə</w:t>
            </w:r>
          </w:p>
        </w:tc>
      </w:tr>
      <w:tr w:rsidR="00260A07" w14:paraId="44EC02BC" w14:textId="77777777">
        <w:trPr>
          <w:trHeight w:val="576"/>
        </w:trPr>
        <w:tc>
          <w:tcPr>
            <w:tcW w:w="1572" w:type="dxa"/>
            <w:vAlign w:val="center"/>
          </w:tcPr>
          <w:p w14:paraId="55A3B1F2" w14:textId="62DDCE95" w:rsidR="00260A07" w:rsidRDefault="00260A07" w:rsidP="00260A07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12:30 – 13:15</w:t>
            </w:r>
          </w:p>
        </w:tc>
        <w:tc>
          <w:tcPr>
            <w:tcW w:w="8268" w:type="dxa"/>
            <w:vAlign w:val="center"/>
          </w:tcPr>
          <w:p w14:paraId="42A7B57B" w14:textId="77777777" w:rsidR="00260A07" w:rsidRDefault="00260A07" w:rsidP="00260A07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Naxçıvan Dövlət Universiteti</w:t>
            </w:r>
          </w:p>
          <w:p w14:paraId="36EA12F7" w14:textId="77777777" w:rsidR="00260A07" w:rsidRDefault="00260A07" w:rsidP="00260A07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N.Xəzri “Atillanın atlıları”</w:t>
            </w:r>
          </w:p>
          <w:p w14:paraId="1D0787A8" w14:textId="4CE65B0E" w:rsidR="00260A07" w:rsidRDefault="00260A07" w:rsidP="00260A07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</w:t>
            </w:r>
            <w:r>
              <w:rPr>
                <w:b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i/>
                <w:iCs/>
                <w:sz w:val="24"/>
                <w:szCs w:val="24"/>
                <w:highlight w:val="yellow"/>
              </w:rPr>
              <w:t>ADMİU, Böyük səhnə</w:t>
            </w:r>
            <w:r>
              <w:rPr>
                <w:i/>
                <w:iCs/>
                <w:sz w:val="24"/>
                <w:szCs w:val="24"/>
              </w:rPr>
              <w:t xml:space="preserve">  </w:t>
            </w:r>
          </w:p>
        </w:tc>
      </w:tr>
      <w:tr w:rsidR="00260A07" w14:paraId="2CE9795B" w14:textId="77777777">
        <w:trPr>
          <w:trHeight w:val="576"/>
        </w:trPr>
        <w:tc>
          <w:tcPr>
            <w:tcW w:w="1572" w:type="dxa"/>
            <w:vAlign w:val="center"/>
          </w:tcPr>
          <w:p w14:paraId="2D31C3CF" w14:textId="02448669" w:rsidR="00260A07" w:rsidRDefault="00260A07" w:rsidP="00260A07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13:30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– 15:00</w:t>
            </w:r>
          </w:p>
        </w:tc>
        <w:tc>
          <w:tcPr>
            <w:tcW w:w="8268" w:type="dxa"/>
            <w:vAlign w:val="center"/>
          </w:tcPr>
          <w:p w14:paraId="346E1C46" w14:textId="77777777" w:rsidR="00260A07" w:rsidRDefault="00260A07" w:rsidP="00260A07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7F3F7541" w14:textId="77777777" w:rsidR="00260A07" w:rsidRDefault="00260A07" w:rsidP="00260A07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M.F.Axundzadə “Vəziri-xani-həngamə”</w:t>
            </w:r>
          </w:p>
          <w:p w14:paraId="38B5AE38" w14:textId="408237EC" w:rsidR="00260A07" w:rsidRDefault="00260A07" w:rsidP="00260A07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>ADMİU, Kiçik səhnə</w:t>
            </w:r>
          </w:p>
        </w:tc>
      </w:tr>
      <w:tr w:rsidR="00260A07" w14:paraId="4D51110F" w14:textId="77777777">
        <w:trPr>
          <w:trHeight w:val="576"/>
        </w:trPr>
        <w:tc>
          <w:tcPr>
            <w:tcW w:w="1572" w:type="dxa"/>
            <w:vAlign w:val="center"/>
          </w:tcPr>
          <w:p w14:paraId="13E157D3" w14:textId="761BFDE6" w:rsidR="00260A07" w:rsidRDefault="00260A07" w:rsidP="00260A07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15:15 – 16:00 </w:t>
            </w:r>
          </w:p>
        </w:tc>
        <w:tc>
          <w:tcPr>
            <w:tcW w:w="8268" w:type="dxa"/>
            <w:vAlign w:val="center"/>
          </w:tcPr>
          <w:p w14:paraId="2E0E98A9" w14:textId="77777777" w:rsidR="00260A07" w:rsidRDefault="00260A07" w:rsidP="00260A07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Azərbaycan Dillər Universiteti</w:t>
            </w:r>
          </w:p>
          <w:p w14:paraId="01034458" w14:textId="77777777" w:rsidR="00260A07" w:rsidRDefault="00260A07" w:rsidP="00260A07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J.Kokto “İnsan səsi”</w:t>
            </w:r>
          </w:p>
          <w:p w14:paraId="07651E89" w14:textId="7561993D" w:rsidR="00260A07" w:rsidRDefault="00260A07" w:rsidP="00260A07">
            <w:pPr>
              <w:rPr>
                <w:sz w:val="24"/>
                <w:szCs w:val="24"/>
                <w:highlight w:val="yellow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</w:t>
            </w:r>
            <w:r>
              <w:rPr>
                <w:b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i/>
                <w:iCs/>
                <w:sz w:val="24"/>
                <w:szCs w:val="24"/>
                <w:highlight w:val="yellow"/>
              </w:rPr>
              <w:t>ADMİU, Böyük səhnə</w:t>
            </w:r>
            <w:r>
              <w:rPr>
                <w:i/>
                <w:iCs/>
                <w:sz w:val="24"/>
                <w:szCs w:val="24"/>
              </w:rPr>
              <w:t xml:space="preserve">   </w:t>
            </w:r>
          </w:p>
        </w:tc>
      </w:tr>
      <w:tr w:rsidR="00260A07" w14:paraId="076B8C8B" w14:textId="77777777">
        <w:trPr>
          <w:trHeight w:val="576"/>
        </w:trPr>
        <w:tc>
          <w:tcPr>
            <w:tcW w:w="1572" w:type="dxa"/>
            <w:vAlign w:val="center"/>
          </w:tcPr>
          <w:p w14:paraId="3A085B7E" w14:textId="1AEB984D" w:rsidR="00260A07" w:rsidRDefault="00260A07" w:rsidP="00260A07">
            <w:pPr>
              <w:spacing w:after="0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>
              <w:rPr>
                <w:b/>
                <w:bCs/>
                <w:sz w:val="22"/>
                <w:szCs w:val="22"/>
              </w:rPr>
              <w:t>16:15 – 17:00</w:t>
            </w:r>
          </w:p>
        </w:tc>
        <w:tc>
          <w:tcPr>
            <w:tcW w:w="8268" w:type="dxa"/>
            <w:vAlign w:val="center"/>
          </w:tcPr>
          <w:p w14:paraId="059FB4CA" w14:textId="77777777" w:rsidR="00260A07" w:rsidRDefault="00260A07" w:rsidP="00260A07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 xml:space="preserve">Xəzər Universiteti </w:t>
            </w:r>
          </w:p>
          <w:p w14:paraId="5AE76686" w14:textId="77777777" w:rsidR="00260A07" w:rsidRDefault="00260A07" w:rsidP="00260A07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С.Cabbarlı “Almaz”</w:t>
            </w:r>
          </w:p>
          <w:p w14:paraId="7B9B146D" w14:textId="7A5504E8" w:rsidR="00260A07" w:rsidRDefault="00260A07" w:rsidP="00260A07">
            <w:pPr>
              <w:rPr>
                <w:sz w:val="24"/>
                <w:szCs w:val="24"/>
                <w:highlight w:val="yellow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 xml:space="preserve">Məkan: ADMİU, Kiçik səhnə </w:t>
            </w:r>
          </w:p>
        </w:tc>
      </w:tr>
      <w:tr w:rsidR="00260A07" w14:paraId="55CF5017" w14:textId="77777777">
        <w:trPr>
          <w:trHeight w:val="576"/>
        </w:trPr>
        <w:tc>
          <w:tcPr>
            <w:tcW w:w="1572" w:type="dxa"/>
            <w:vAlign w:val="center"/>
          </w:tcPr>
          <w:p w14:paraId="43FB562F" w14:textId="60065634" w:rsidR="00260A07" w:rsidRDefault="00260A07" w:rsidP="00260A07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18:00 – 19:30</w:t>
            </w:r>
          </w:p>
        </w:tc>
        <w:tc>
          <w:tcPr>
            <w:tcW w:w="8268" w:type="dxa"/>
            <w:vAlign w:val="center"/>
          </w:tcPr>
          <w:p w14:paraId="3F5B0764" w14:textId="77777777" w:rsidR="00260A07" w:rsidRDefault="00260A07" w:rsidP="00260A07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22374E23" w14:textId="77777777" w:rsidR="00260A07" w:rsidRDefault="00260A07" w:rsidP="00260A07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 xml:space="preserve">Elçin “Cəhənnəm sakinləri” </w:t>
            </w:r>
            <w:r>
              <w:rPr>
                <w:color w:val="FF0000"/>
                <w:sz w:val="24"/>
                <w:szCs w:val="24"/>
              </w:rPr>
              <w:t>(tələbə-rejissor işi)</w:t>
            </w:r>
          </w:p>
          <w:p w14:paraId="43921228" w14:textId="3EBD6124" w:rsidR="00260A07" w:rsidRDefault="00260A07" w:rsidP="00260A07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>C.Cabbarlı adına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 xml:space="preserve">İrəvan Dövlət Azərbaycan Dram Teatrı </w:t>
            </w:r>
          </w:p>
        </w:tc>
      </w:tr>
      <w:tr w:rsidR="00377CF2" w14:paraId="7834E64F" w14:textId="77777777">
        <w:trPr>
          <w:trHeight w:val="639"/>
        </w:trPr>
        <w:tc>
          <w:tcPr>
            <w:tcW w:w="9840" w:type="dxa"/>
            <w:gridSpan w:val="2"/>
            <w:shd w:val="clear" w:color="auto" w:fill="A8D08D"/>
            <w:vAlign w:val="center"/>
          </w:tcPr>
          <w:p w14:paraId="0D405621" w14:textId="77777777" w:rsidR="00377CF2" w:rsidRDefault="00F708B3">
            <w:pPr>
              <w:spacing w:after="0"/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 may</w:t>
            </w:r>
          </w:p>
        </w:tc>
      </w:tr>
      <w:tr w:rsidR="00377CF2" w14:paraId="5946DBDF" w14:textId="77777777">
        <w:trPr>
          <w:trHeight w:val="576"/>
        </w:trPr>
        <w:tc>
          <w:tcPr>
            <w:tcW w:w="1572" w:type="dxa"/>
            <w:vAlign w:val="center"/>
          </w:tcPr>
          <w:p w14:paraId="207458FD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10:00 – 11:00</w:t>
            </w:r>
          </w:p>
        </w:tc>
        <w:tc>
          <w:tcPr>
            <w:tcW w:w="8268" w:type="dxa"/>
            <w:vAlign w:val="center"/>
          </w:tcPr>
          <w:p w14:paraId="2A86B827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Tamaşaların müzakirəsi </w:t>
            </w:r>
          </w:p>
          <w:p w14:paraId="0D538CA2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Məkan: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ADMİU - H.Əliyev məktəbi, Vernisaj</w:t>
            </w:r>
          </w:p>
        </w:tc>
      </w:tr>
      <w:tr w:rsidR="00377CF2" w14:paraId="77FD67EB" w14:textId="77777777">
        <w:trPr>
          <w:trHeight w:val="576"/>
        </w:trPr>
        <w:tc>
          <w:tcPr>
            <w:tcW w:w="1572" w:type="dxa"/>
            <w:vAlign w:val="center"/>
          </w:tcPr>
          <w:p w14:paraId="0E6DDC9F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11:25 – 12:00</w:t>
            </w:r>
          </w:p>
        </w:tc>
        <w:tc>
          <w:tcPr>
            <w:tcW w:w="8268" w:type="dxa"/>
            <w:vAlign w:val="center"/>
          </w:tcPr>
          <w:p w14:paraId="27B574BD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Qarabağ Universiteti</w:t>
            </w:r>
          </w:p>
          <w:p w14:paraId="774C3A3E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F.Xudumova “Səninlə fəxr edirəm”</w:t>
            </w:r>
          </w:p>
          <w:p w14:paraId="42635695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</w:t>
            </w:r>
            <w:r>
              <w:rPr>
                <w:b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i/>
                <w:iCs/>
                <w:sz w:val="24"/>
                <w:szCs w:val="24"/>
                <w:highlight w:val="yellow"/>
              </w:rPr>
              <w:t>ADMİU, Böyük səhnə</w:t>
            </w:r>
          </w:p>
        </w:tc>
      </w:tr>
      <w:tr w:rsidR="00377CF2" w14:paraId="2340ECA7" w14:textId="77777777">
        <w:trPr>
          <w:trHeight w:val="576"/>
        </w:trPr>
        <w:tc>
          <w:tcPr>
            <w:tcW w:w="1572" w:type="dxa"/>
            <w:vAlign w:val="center"/>
          </w:tcPr>
          <w:p w14:paraId="4F88A1C0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12:15 – 13:45</w:t>
            </w:r>
          </w:p>
        </w:tc>
        <w:tc>
          <w:tcPr>
            <w:tcW w:w="8268" w:type="dxa"/>
            <w:vAlign w:val="center"/>
          </w:tcPr>
          <w:p w14:paraId="47B2147F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15C92C7F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 xml:space="preserve">R.Akutaqava “Güzgünün o üzü” </w:t>
            </w:r>
          </w:p>
          <w:p w14:paraId="61BCCE3D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 xml:space="preserve">ADMİU, Kiçik səhnə </w:t>
            </w:r>
          </w:p>
        </w:tc>
      </w:tr>
      <w:tr w:rsidR="00377CF2" w14:paraId="3F7C3539" w14:textId="77777777">
        <w:trPr>
          <w:trHeight w:val="576"/>
        </w:trPr>
        <w:tc>
          <w:tcPr>
            <w:tcW w:w="1572" w:type="dxa"/>
            <w:vAlign w:val="center"/>
          </w:tcPr>
          <w:p w14:paraId="0CC38B21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14:15 – 15:30</w:t>
            </w:r>
          </w:p>
        </w:tc>
        <w:tc>
          <w:tcPr>
            <w:tcW w:w="8268" w:type="dxa"/>
            <w:vAlign w:val="center"/>
          </w:tcPr>
          <w:p w14:paraId="44BD16E7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Azərbaycan Dövlət İqtisad Universiteti (UNEC)</w:t>
            </w:r>
          </w:p>
          <w:p w14:paraId="25247250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N.Qoqol “Dəlinin qeydləri”</w:t>
            </w:r>
          </w:p>
          <w:p w14:paraId="02422B1A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</w:t>
            </w:r>
            <w:r>
              <w:rPr>
                <w:b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i/>
                <w:iCs/>
                <w:sz w:val="24"/>
                <w:szCs w:val="24"/>
                <w:highlight w:val="yellow"/>
              </w:rPr>
              <w:t>ADMİU, Böyük səhnə</w:t>
            </w:r>
          </w:p>
        </w:tc>
      </w:tr>
      <w:tr w:rsidR="00377CF2" w14:paraId="10F7D01C" w14:textId="77777777">
        <w:trPr>
          <w:trHeight w:val="576"/>
        </w:trPr>
        <w:tc>
          <w:tcPr>
            <w:tcW w:w="1572" w:type="dxa"/>
            <w:vAlign w:val="center"/>
          </w:tcPr>
          <w:p w14:paraId="1B12AF11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15:45 – 16:30</w:t>
            </w:r>
          </w:p>
        </w:tc>
        <w:tc>
          <w:tcPr>
            <w:tcW w:w="8268" w:type="dxa"/>
            <w:vAlign w:val="center"/>
          </w:tcPr>
          <w:p w14:paraId="36D2E41C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5385E435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J.Kokto “Laqeyd gözəl”</w:t>
            </w:r>
            <w:r>
              <w:rPr>
                <w:color w:val="FF0000"/>
                <w:sz w:val="24"/>
                <w:szCs w:val="24"/>
              </w:rPr>
              <w:t xml:space="preserve"> (rus dilində; tələbə-rejissor işi)</w:t>
            </w:r>
          </w:p>
          <w:p w14:paraId="52909D85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FF0000"/>
                <w:sz w:val="24"/>
                <w:szCs w:val="24"/>
              </w:rPr>
              <w:t xml:space="preserve">ADMİU, Kiçik səhnə </w:t>
            </w:r>
          </w:p>
        </w:tc>
      </w:tr>
      <w:tr w:rsidR="00377CF2" w14:paraId="6C000E16" w14:textId="77777777">
        <w:trPr>
          <w:trHeight w:val="576"/>
        </w:trPr>
        <w:tc>
          <w:tcPr>
            <w:tcW w:w="1572" w:type="dxa"/>
            <w:vAlign w:val="center"/>
          </w:tcPr>
          <w:p w14:paraId="0DF77F04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17:00 – 18:00</w:t>
            </w:r>
          </w:p>
        </w:tc>
        <w:tc>
          <w:tcPr>
            <w:tcW w:w="8268" w:type="dxa"/>
            <w:vAlign w:val="center"/>
          </w:tcPr>
          <w:p w14:paraId="6AD082CF" w14:textId="77777777" w:rsidR="00377CF2" w:rsidRDefault="00F708B3">
            <w:pPr>
              <w:spacing w:after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Mingəçevir Dövlət Universiteti</w:t>
            </w:r>
          </w:p>
          <w:p w14:paraId="5C372E8B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 xml:space="preserve">M.Şamxalov “Qayınana” </w:t>
            </w:r>
          </w:p>
          <w:p w14:paraId="4C016156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i/>
                <w:iCs/>
                <w:sz w:val="24"/>
                <w:szCs w:val="24"/>
                <w:highlight w:val="yellow"/>
              </w:rPr>
              <w:t>Məkan: ADMİU, Böyük səhnə</w:t>
            </w:r>
            <w:r>
              <w:rPr>
                <w:i/>
                <w:iCs/>
                <w:sz w:val="24"/>
                <w:szCs w:val="24"/>
              </w:rPr>
              <w:t xml:space="preserve">  </w:t>
            </w:r>
          </w:p>
        </w:tc>
      </w:tr>
      <w:tr w:rsidR="00377CF2" w14:paraId="2A37FEBF" w14:textId="77777777">
        <w:trPr>
          <w:trHeight w:val="576"/>
        </w:trPr>
        <w:tc>
          <w:tcPr>
            <w:tcW w:w="1572" w:type="dxa"/>
            <w:vAlign w:val="center"/>
          </w:tcPr>
          <w:p w14:paraId="592946C5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17:30 – 18:30</w:t>
            </w:r>
          </w:p>
        </w:tc>
        <w:tc>
          <w:tcPr>
            <w:tcW w:w="8268" w:type="dxa"/>
            <w:vAlign w:val="center"/>
          </w:tcPr>
          <w:p w14:paraId="1F8CD93F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Azərbaycan Dövlət Mədəniyyət və İncəsənət Universiteti</w:t>
            </w:r>
          </w:p>
          <w:p w14:paraId="79770C04" w14:textId="77777777" w:rsidR="00377CF2" w:rsidRDefault="00F708B3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 xml:space="preserve">İ.Əfəndiyev “Sən həmişə mənimləsən” </w:t>
            </w:r>
            <w:r>
              <w:rPr>
                <w:color w:val="FF0000"/>
                <w:sz w:val="24"/>
                <w:szCs w:val="24"/>
              </w:rPr>
              <w:t>(tələbə-rejissor işi)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6714F641" w14:textId="77777777" w:rsidR="00377CF2" w:rsidRDefault="00F708B3">
            <w:pPr>
              <w:spacing w:after="0"/>
              <w:rPr>
                <w:color w:val="FF0000"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Məkan: M Teatr</w:t>
            </w:r>
          </w:p>
        </w:tc>
      </w:tr>
      <w:tr w:rsidR="00377CF2" w14:paraId="1BA23366" w14:textId="77777777">
        <w:trPr>
          <w:trHeight w:val="639"/>
        </w:trPr>
        <w:tc>
          <w:tcPr>
            <w:tcW w:w="9840" w:type="dxa"/>
            <w:gridSpan w:val="2"/>
            <w:shd w:val="clear" w:color="auto" w:fill="A8D08D"/>
            <w:vAlign w:val="center"/>
          </w:tcPr>
          <w:p w14:paraId="4134A4C7" w14:textId="77777777" w:rsidR="00377CF2" w:rsidRDefault="00F708B3">
            <w:pPr>
              <w:spacing w:after="0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 may</w:t>
            </w:r>
          </w:p>
        </w:tc>
      </w:tr>
      <w:tr w:rsidR="00377CF2" w14:paraId="560953BA" w14:textId="77777777">
        <w:trPr>
          <w:trHeight w:val="576"/>
        </w:trPr>
        <w:tc>
          <w:tcPr>
            <w:tcW w:w="1572" w:type="dxa"/>
            <w:vAlign w:val="center"/>
          </w:tcPr>
          <w:p w14:paraId="389A8002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10:00 – 11:00</w:t>
            </w:r>
          </w:p>
        </w:tc>
        <w:tc>
          <w:tcPr>
            <w:tcW w:w="8268" w:type="dxa"/>
            <w:vAlign w:val="center"/>
          </w:tcPr>
          <w:p w14:paraId="1A2DB029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Tamaşaların müzakirəsi </w:t>
            </w:r>
          </w:p>
          <w:p w14:paraId="65CBC9CB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Məkan: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ADMİU - H.Əliyev məktəbi, Vernisaj</w:t>
            </w:r>
          </w:p>
        </w:tc>
      </w:tr>
      <w:tr w:rsidR="00377CF2" w14:paraId="7153302C" w14:textId="77777777">
        <w:trPr>
          <w:trHeight w:val="576"/>
        </w:trPr>
        <w:tc>
          <w:tcPr>
            <w:tcW w:w="1572" w:type="dxa"/>
            <w:vAlign w:val="center"/>
          </w:tcPr>
          <w:p w14:paraId="3EDDDE63" w14:textId="77777777" w:rsidR="00377CF2" w:rsidRDefault="00F708B3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14:00 – 15.30</w:t>
            </w:r>
          </w:p>
        </w:tc>
        <w:tc>
          <w:tcPr>
            <w:tcW w:w="8268" w:type="dxa"/>
            <w:vAlign w:val="center"/>
          </w:tcPr>
          <w:p w14:paraId="60A9514E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Bağlanış və mükafatlandırma mərasimi </w:t>
            </w:r>
          </w:p>
          <w:p w14:paraId="5AA11944" w14:textId="77777777" w:rsidR="00377CF2" w:rsidRDefault="00F708B3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Məkan: Azərbaycan Dövlət Akademik Musiqili Teatrı, Əsas səhnə  </w:t>
            </w:r>
          </w:p>
        </w:tc>
      </w:tr>
    </w:tbl>
    <w:p w14:paraId="1F6C0C76" w14:textId="77777777" w:rsidR="00377CF2" w:rsidRDefault="00377CF2">
      <w:pPr>
        <w:rPr>
          <w:b/>
          <w:bCs/>
        </w:rPr>
      </w:pPr>
    </w:p>
    <w:sectPr w:rsidR="00377CF2">
      <w:pgSz w:w="11906" w:h="16838"/>
      <w:pgMar w:top="1134" w:right="810" w:bottom="1134" w:left="72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CA230602-EFA7-4BE1-B493-79EDDBB2CD7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371A42E-FB1B-4F1A-8A12-4091EDFDD5F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A9311FD9-BE6D-47DA-AC05-421189B46A4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CF2"/>
    <w:rsid w:val="0023111E"/>
    <w:rsid w:val="00260A07"/>
    <w:rsid w:val="00377CF2"/>
    <w:rsid w:val="00F7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241EB"/>
  <w15:docId w15:val="{D9DE1944-67EC-428E-AB05-40DF04569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8"/>
        <w:szCs w:val="28"/>
        <w:lang w:val="az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Cəfərov Elçin</cp:lastModifiedBy>
  <cp:revision>5</cp:revision>
  <dcterms:created xsi:type="dcterms:W3CDTF">2026-04-29T11:02:00Z</dcterms:created>
  <dcterms:modified xsi:type="dcterms:W3CDTF">2026-04-29T15:18:00Z</dcterms:modified>
</cp:coreProperties>
</file>